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93C" w:rsidRDefault="00D9293C" w:rsidP="00D9293C">
      <w:pPr>
        <w:pStyle w:val="NormalWeb"/>
        <w:rPr>
          <w:rFonts w:ascii="Georgia" w:hAnsi="Georgia"/>
          <w:b/>
          <w:bCs/>
          <w:color w:val="000000"/>
          <w:shd w:val="clear" w:color="auto" w:fill="FF0000"/>
        </w:rPr>
      </w:pPr>
      <w:bookmarkStart w:id="0" w:name="_GoBack"/>
      <w:bookmarkEnd w:id="0"/>
      <w:r>
        <w:rPr>
          <w:rFonts w:ascii="Georgia" w:hAnsi="Georgia"/>
          <w:b/>
          <w:bCs/>
          <w:color w:val="000000"/>
          <w:shd w:val="clear" w:color="auto" w:fill="FFF0F5"/>
        </w:rPr>
        <w:t xml:space="preserve">P.E.D. POLICY </w:t>
      </w:r>
    </w:p>
    <w:p w:rsidR="00D9293C" w:rsidRDefault="00D9293C" w:rsidP="00D9293C">
      <w:pPr>
        <w:pStyle w:val="NormalWeb"/>
        <w:rPr>
          <w:color w:val="000000"/>
          <w:shd w:val="clear" w:color="auto" w:fill="FFF0F5"/>
        </w:rPr>
      </w:pPr>
      <w:r>
        <w:rPr>
          <w:color w:val="000000"/>
          <w:shd w:val="clear" w:color="auto" w:fill="FFF0F5"/>
        </w:rPr>
        <w:t xml:space="preserve">In the </w:t>
      </w:r>
      <w:proofErr w:type="spellStart"/>
      <w:r>
        <w:rPr>
          <w:color w:val="000000"/>
          <w:shd w:val="clear" w:color="auto" w:fill="FFF0F5"/>
        </w:rPr>
        <w:t>Dufferin</w:t>
      </w:r>
      <w:proofErr w:type="spellEnd"/>
      <w:r>
        <w:rPr>
          <w:color w:val="000000"/>
          <w:shd w:val="clear" w:color="auto" w:fill="FFF0F5"/>
        </w:rPr>
        <w:t xml:space="preserve">-Peel Catholic District School Board, "we believe that each one, created in the image and likeness of God, is called by name into the </w:t>
      </w:r>
      <w:proofErr w:type="spellStart"/>
      <w:r>
        <w:rPr>
          <w:color w:val="000000"/>
          <w:shd w:val="clear" w:color="auto" w:fill="FFF0F5"/>
        </w:rPr>
        <w:t>Dufferin</w:t>
      </w:r>
      <w:proofErr w:type="spellEnd"/>
      <w:r>
        <w:rPr>
          <w:color w:val="000000"/>
          <w:shd w:val="clear" w:color="auto" w:fill="FFF0F5"/>
        </w:rPr>
        <w:t xml:space="preserve">-Peel Community to realize the Ontario Catholic School Graduate Expectations to the fullest extent possible as we all journey from the early years to </w:t>
      </w:r>
      <w:proofErr w:type="spellStart"/>
      <w:r>
        <w:rPr>
          <w:color w:val="000000"/>
          <w:shd w:val="clear" w:color="auto" w:fill="FFF0F5"/>
        </w:rPr>
        <w:t>voca-tion</w:t>
      </w:r>
      <w:proofErr w:type="spellEnd"/>
      <w:r>
        <w:rPr>
          <w:color w:val="000000"/>
          <w:shd w:val="clear" w:color="auto" w:fill="FFF0F5"/>
        </w:rPr>
        <w:t>." As we monitor and refine our support, programming continues to ensure that each child is well on their way to achieving the Ontario Catholic School Graduate Expectations within the context of learning in the 21</w:t>
      </w:r>
      <w:r>
        <w:rPr>
          <w:color w:val="000000"/>
          <w:sz w:val="15"/>
          <w:szCs w:val="15"/>
          <w:shd w:val="clear" w:color="auto" w:fill="FFF0F5"/>
        </w:rPr>
        <w:t xml:space="preserve">st </w:t>
      </w:r>
      <w:r>
        <w:rPr>
          <w:color w:val="000000"/>
          <w:shd w:val="clear" w:color="auto" w:fill="FFF0F5"/>
        </w:rPr>
        <w:t xml:space="preserve">century. </w:t>
      </w:r>
    </w:p>
    <w:p w:rsidR="00D9293C" w:rsidRDefault="00D9293C" w:rsidP="00D9293C">
      <w:pPr>
        <w:pStyle w:val="NormalWeb"/>
        <w:rPr>
          <w:color w:val="000000"/>
          <w:shd w:val="clear" w:color="auto" w:fill="FF0000"/>
        </w:rPr>
      </w:pPr>
      <w:r>
        <w:rPr>
          <w:b/>
          <w:bCs/>
          <w:color w:val="000000"/>
          <w:shd w:val="clear" w:color="auto" w:fill="FFF0F5"/>
        </w:rPr>
        <w:t xml:space="preserve">St. David of Wales </w:t>
      </w:r>
      <w:r>
        <w:rPr>
          <w:color w:val="000000"/>
          <w:shd w:val="clear" w:color="auto" w:fill="FFF0F5"/>
        </w:rPr>
        <w:t xml:space="preserve">School recognizes the value of using Personal Electronic Devices (PEDs) to </w:t>
      </w:r>
      <w:proofErr w:type="spellStart"/>
      <w:r>
        <w:rPr>
          <w:color w:val="000000"/>
          <w:shd w:val="clear" w:color="auto" w:fill="FFF0F5"/>
        </w:rPr>
        <w:t>en-hance</w:t>
      </w:r>
      <w:proofErr w:type="spellEnd"/>
      <w:r>
        <w:rPr>
          <w:color w:val="000000"/>
          <w:shd w:val="clear" w:color="auto" w:fill="FFF0F5"/>
        </w:rPr>
        <w:t xml:space="preserve"> learning and curriculum delivery. As such, we support the responsible and ethical use of PEDs in keeping with the Catholic Code of Conduct and the DPCDSB’s Policies and General Administrative Pro-</w:t>
      </w:r>
      <w:proofErr w:type="spellStart"/>
      <w:r>
        <w:rPr>
          <w:color w:val="000000"/>
          <w:shd w:val="clear" w:color="auto" w:fill="FFF0F5"/>
        </w:rPr>
        <w:t>cedures</w:t>
      </w:r>
      <w:proofErr w:type="spellEnd"/>
      <w:r>
        <w:rPr>
          <w:color w:val="000000"/>
          <w:shd w:val="clear" w:color="auto" w:fill="FFF0F5"/>
        </w:rPr>
        <w:t xml:space="preserve">. </w:t>
      </w:r>
    </w:p>
    <w:p w:rsidR="00D9293C" w:rsidRDefault="00D9293C" w:rsidP="00D9293C">
      <w:pPr>
        <w:pStyle w:val="NormalWeb"/>
        <w:rPr>
          <w:color w:val="000000"/>
          <w:shd w:val="clear" w:color="auto" w:fill="FF0000"/>
        </w:rPr>
      </w:pPr>
      <w:r>
        <w:rPr>
          <w:color w:val="000000"/>
          <w:shd w:val="clear" w:color="auto" w:fill="FFF0F5"/>
        </w:rPr>
        <w:t xml:space="preserve">Through the authority of the principal or designate and under the direction of staff, students are permitted to use the school board’s wireless network and their registered PEDs for educational purposes. Policy and guidelines will include, but are not limited to the following: </w:t>
      </w:r>
    </w:p>
    <w:p w:rsidR="00D9293C" w:rsidRDefault="00D9293C" w:rsidP="00D9293C">
      <w:pPr>
        <w:pStyle w:val="NormalWeb"/>
        <w:rPr>
          <w:color w:val="000000"/>
          <w:shd w:val="clear" w:color="auto" w:fill="FF0000"/>
        </w:rPr>
      </w:pPr>
      <w:r>
        <w:rPr>
          <w:color w:val="000000"/>
          <w:shd w:val="clear" w:color="auto" w:fill="FFF0F5"/>
        </w:rPr>
        <w:t xml:space="preserve">PEDs may be used only with permission from a staff member </w:t>
      </w:r>
    </w:p>
    <w:p w:rsidR="00D9293C" w:rsidRDefault="00D9293C" w:rsidP="00D9293C">
      <w:pPr>
        <w:pStyle w:val="NormalWeb"/>
        <w:rPr>
          <w:b/>
          <w:bCs/>
          <w:color w:val="000000"/>
          <w:shd w:val="clear" w:color="auto" w:fill="FF0000"/>
        </w:rPr>
      </w:pPr>
      <w:r>
        <w:rPr>
          <w:b/>
          <w:bCs/>
          <w:color w:val="000000"/>
          <w:shd w:val="clear" w:color="auto" w:fill="FFF0F5"/>
        </w:rPr>
        <w:t xml:space="preserve">Students need to be diligent about safely storing their PEDs. </w:t>
      </w:r>
    </w:p>
    <w:p w:rsidR="00D9293C" w:rsidRDefault="00D9293C" w:rsidP="00D9293C">
      <w:pPr>
        <w:pStyle w:val="NormalWeb"/>
        <w:rPr>
          <w:b/>
          <w:bCs/>
          <w:color w:val="000000"/>
          <w:shd w:val="clear" w:color="auto" w:fill="FF0000"/>
        </w:rPr>
      </w:pPr>
      <w:r>
        <w:rPr>
          <w:b/>
          <w:bCs/>
          <w:color w:val="000000"/>
          <w:shd w:val="clear" w:color="auto" w:fill="FFF0F5"/>
        </w:rPr>
        <w:t xml:space="preserve">St. David of Wales School is not responsible for lost, stolen and/or damaged PEDs </w:t>
      </w:r>
    </w:p>
    <w:p w:rsidR="00D9293C" w:rsidRDefault="00D9293C" w:rsidP="00D9293C">
      <w:pPr>
        <w:pStyle w:val="NormalWeb"/>
        <w:rPr>
          <w:color w:val="000000"/>
          <w:shd w:val="clear" w:color="auto" w:fill="FF0000"/>
        </w:rPr>
      </w:pPr>
      <w:r>
        <w:rPr>
          <w:color w:val="000000"/>
          <w:shd w:val="clear" w:color="auto" w:fill="FFF0F5"/>
        </w:rPr>
        <w:t xml:space="preserve">Students are to keep their personal information private (e.g., age, address, phone numbers, usernames, passwords) </w:t>
      </w:r>
    </w:p>
    <w:p w:rsidR="00D9293C" w:rsidRDefault="00D9293C" w:rsidP="00D9293C">
      <w:pPr>
        <w:pStyle w:val="NormalWeb"/>
        <w:rPr>
          <w:color w:val="000000"/>
          <w:shd w:val="clear" w:color="auto" w:fill="FF0000"/>
        </w:rPr>
      </w:pPr>
      <w:r>
        <w:rPr>
          <w:color w:val="000000"/>
          <w:shd w:val="clear" w:color="auto" w:fill="FFF0F5"/>
        </w:rPr>
        <w:t xml:space="preserve">Students are to use good judgment in accessing material on the internet, and report concerns </w:t>
      </w:r>
    </w:p>
    <w:p w:rsidR="00D9293C" w:rsidRDefault="00D9293C" w:rsidP="00D9293C">
      <w:pPr>
        <w:pStyle w:val="NormalWeb"/>
        <w:rPr>
          <w:color w:val="000000"/>
          <w:shd w:val="clear" w:color="auto" w:fill="FF0000"/>
        </w:rPr>
      </w:pPr>
      <w:r>
        <w:rPr>
          <w:color w:val="000000"/>
          <w:shd w:val="clear" w:color="auto" w:fill="FFF0F5"/>
        </w:rPr>
        <w:t xml:space="preserve">The Catholic Code of Conduct and academic integrity apply to the use of technology when students are accessing information </w:t>
      </w:r>
    </w:p>
    <w:p w:rsidR="00D9293C" w:rsidRDefault="00D9293C" w:rsidP="00D9293C">
      <w:pPr>
        <w:pStyle w:val="NormalWeb"/>
        <w:rPr>
          <w:b/>
          <w:bCs/>
          <w:color w:val="000000"/>
          <w:shd w:val="clear" w:color="auto" w:fill="FF0000"/>
        </w:rPr>
      </w:pPr>
      <w:r>
        <w:rPr>
          <w:b/>
          <w:bCs/>
          <w:color w:val="000000"/>
          <w:shd w:val="clear" w:color="auto" w:fill="FFF0F5"/>
        </w:rPr>
        <w:lastRenderedPageBreak/>
        <w:t xml:space="preserve">Any communication with your child (i.e., personal phone call, text messages, etc.) will continue to be directed through the main office </w:t>
      </w:r>
    </w:p>
    <w:p w:rsidR="00D9293C" w:rsidRDefault="00D9293C" w:rsidP="00D9293C">
      <w:pPr>
        <w:pStyle w:val="NormalWeb"/>
        <w:rPr>
          <w:color w:val="000000"/>
          <w:shd w:val="clear" w:color="auto" w:fill="FF0000"/>
        </w:rPr>
      </w:pPr>
      <w:r>
        <w:rPr>
          <w:color w:val="000000"/>
          <w:shd w:val="clear" w:color="auto" w:fill="FFF0F5"/>
        </w:rPr>
        <w:t xml:space="preserve">The board will not be responsible for any cost incurred through the use of personal data plans </w:t>
      </w:r>
    </w:p>
    <w:p w:rsidR="00D9293C" w:rsidRDefault="00D9293C" w:rsidP="00D9293C">
      <w:pPr>
        <w:pStyle w:val="NormalWeb"/>
        <w:rPr>
          <w:color w:val="000000"/>
          <w:shd w:val="clear" w:color="auto" w:fill="FF0000"/>
        </w:rPr>
      </w:pPr>
      <w:r>
        <w:rPr>
          <w:color w:val="000000"/>
          <w:shd w:val="clear" w:color="auto" w:fill="FFF0F5"/>
        </w:rPr>
        <w:t xml:space="preserve">It is the student’s, and/or parent/guardian’s, responsibility to address normal and reasonable security measures such as maintaining anti-virus protection and security patches for software for the protection of those sharing the wireless network </w:t>
      </w:r>
    </w:p>
    <w:p w:rsidR="00D9293C" w:rsidRDefault="00D9293C" w:rsidP="00D9293C">
      <w:pPr>
        <w:pStyle w:val="NormalWeb"/>
        <w:rPr>
          <w:color w:val="000000"/>
          <w:shd w:val="clear" w:color="auto" w:fill="FF0000"/>
        </w:rPr>
      </w:pPr>
      <w:r>
        <w:rPr>
          <w:color w:val="000000"/>
          <w:shd w:val="clear" w:color="auto" w:fill="FFF0F5"/>
        </w:rPr>
        <w:t xml:space="preserve">Students should not expect privacy with respect to any of their activities when using the board’s wireless network and agree to and accept that access and/or wireless network activity may be monitored in order to identify usage patterns, security issues, etc. </w:t>
      </w:r>
    </w:p>
    <w:p w:rsidR="00D9293C" w:rsidRDefault="00D9293C" w:rsidP="00D9293C">
      <w:pPr>
        <w:pStyle w:val="NormalWeb"/>
        <w:rPr>
          <w:b/>
          <w:bCs/>
          <w:color w:val="000000"/>
          <w:shd w:val="clear" w:color="auto" w:fill="FF0000"/>
        </w:rPr>
      </w:pPr>
      <w:r>
        <w:rPr>
          <w:b/>
          <w:bCs/>
          <w:color w:val="000000"/>
          <w:shd w:val="clear" w:color="auto" w:fill="FFF0F5"/>
        </w:rPr>
        <w:t xml:space="preserve">Photos, videos or images of an individual/group are not permitted to be taken without expressed con-sent. Expressed consent must be obtained from the individual(s) - over the age of 18—or parental consent (for those under the age of18). </w:t>
      </w:r>
    </w:p>
    <w:p w:rsidR="00D9293C" w:rsidRDefault="00D9293C" w:rsidP="00D9293C">
      <w:pPr>
        <w:pStyle w:val="NormalWeb"/>
        <w:rPr>
          <w:color w:val="000000"/>
          <w:shd w:val="clear" w:color="auto" w:fill="FF0000"/>
        </w:rPr>
      </w:pPr>
      <w:r>
        <w:rPr>
          <w:color w:val="000000"/>
          <w:shd w:val="clear" w:color="auto" w:fill="FFF0F5"/>
        </w:rPr>
        <w:t xml:space="preserve">No school and/or board data can be stored on a PED </w:t>
      </w:r>
    </w:p>
    <w:p w:rsidR="00D9293C" w:rsidRDefault="00D9293C" w:rsidP="00D9293C">
      <w:pPr>
        <w:pStyle w:val="NormalWeb"/>
        <w:rPr>
          <w:color w:val="000000"/>
          <w:shd w:val="clear" w:color="auto" w:fill="FF0000"/>
        </w:rPr>
      </w:pPr>
      <w:r>
        <w:rPr>
          <w:color w:val="000000"/>
          <w:shd w:val="clear" w:color="auto" w:fill="FFF0F5"/>
        </w:rPr>
        <w:t xml:space="preserve">Inappropriate use of board technology and/or PEDs may result in confiscation of the PED, discipline, </w:t>
      </w:r>
      <w:proofErr w:type="spellStart"/>
      <w:r>
        <w:rPr>
          <w:color w:val="000000"/>
          <w:shd w:val="clear" w:color="auto" w:fill="FFF0F5"/>
        </w:rPr>
        <w:t>suspe</w:t>
      </w:r>
      <w:proofErr w:type="spellEnd"/>
      <w:r>
        <w:rPr>
          <w:color w:val="000000"/>
          <w:shd w:val="clear" w:color="auto" w:fill="FFF0F5"/>
        </w:rPr>
        <w:t xml:space="preserve"> </w:t>
      </w:r>
      <w:proofErr w:type="spellStart"/>
      <w:proofErr w:type="gramStart"/>
      <w:r>
        <w:rPr>
          <w:color w:val="000000"/>
          <w:shd w:val="clear" w:color="auto" w:fill="FFF0F5"/>
        </w:rPr>
        <w:t>sion</w:t>
      </w:r>
      <w:proofErr w:type="spellEnd"/>
      <w:proofErr w:type="gramEnd"/>
      <w:r>
        <w:rPr>
          <w:color w:val="000000"/>
          <w:shd w:val="clear" w:color="auto" w:fill="FFF0F5"/>
        </w:rPr>
        <w:t xml:space="preserve"> or termination of these services, or police involvement </w:t>
      </w:r>
    </w:p>
    <w:p w:rsidR="00D9293C" w:rsidRDefault="00D9293C" w:rsidP="00D9293C">
      <w:pPr>
        <w:pStyle w:val="NormalWeb"/>
        <w:rPr>
          <w:color w:val="000000"/>
          <w:shd w:val="clear" w:color="auto" w:fill="FF0000"/>
        </w:rPr>
      </w:pPr>
      <w:r>
        <w:rPr>
          <w:color w:val="000000"/>
          <w:shd w:val="clear" w:color="auto" w:fill="FFF0F5"/>
        </w:rPr>
        <w:t xml:space="preserve">Please refer to the </w:t>
      </w:r>
      <w:proofErr w:type="spellStart"/>
      <w:r>
        <w:rPr>
          <w:color w:val="000000"/>
          <w:shd w:val="clear" w:color="auto" w:fill="FFF0F5"/>
        </w:rPr>
        <w:t>Dufferin</w:t>
      </w:r>
      <w:proofErr w:type="spellEnd"/>
      <w:r>
        <w:rPr>
          <w:color w:val="000000"/>
          <w:shd w:val="clear" w:color="auto" w:fill="FFF0F5"/>
        </w:rPr>
        <w:t xml:space="preserve">-Peel Catholic District School Board and School websites for further </w:t>
      </w:r>
      <w:proofErr w:type="spellStart"/>
      <w:r>
        <w:rPr>
          <w:color w:val="000000"/>
          <w:shd w:val="clear" w:color="auto" w:fill="FFF0F5"/>
        </w:rPr>
        <w:t>infor-mation</w:t>
      </w:r>
      <w:proofErr w:type="spellEnd"/>
      <w:r>
        <w:rPr>
          <w:color w:val="000000"/>
          <w:shd w:val="clear" w:color="auto" w:fill="FFF0F5"/>
        </w:rPr>
        <w:t>. If you have any further questions, please contact the principal.</w:t>
      </w:r>
    </w:p>
    <w:p w:rsidR="004974D4" w:rsidRDefault="004974D4"/>
    <w:sectPr w:rsidR="00497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93C"/>
    <w:rsid w:val="004974D4"/>
    <w:rsid w:val="00A42474"/>
    <w:rsid w:val="00D92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5D5A3-1672-4302-A75E-008AEA4D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29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768693">
      <w:bodyDiv w:val="1"/>
      <w:marLeft w:val="0"/>
      <w:marRight w:val="0"/>
      <w:marTop w:val="0"/>
      <w:marBottom w:val="0"/>
      <w:divBdr>
        <w:top w:val="inset" w:sz="12" w:space="0" w:color="auto"/>
        <w:left w:val="inset" w:sz="12" w:space="0" w:color="auto"/>
        <w:bottom w:val="inset" w:sz="12" w:space="0" w:color="auto"/>
        <w:right w:val="inset" w:sz="12"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E0E567875F4A91B061353068078F" ma:contentTypeVersion="3" ma:contentTypeDescription="Create a new document." ma:contentTypeScope="" ma:versionID="adc41d4454fdc7170a229c3003140cb8">
  <xsd:schema xmlns:xsd="http://www.w3.org/2001/XMLSchema" xmlns:xs="http://www.w3.org/2001/XMLSchema" xmlns:p="http://schemas.microsoft.com/office/2006/metadata/properties" xmlns:ns1="http://schemas.microsoft.com/sharepoint/v3" xmlns:ns2="208f7ac2-812f-4ff6-b4c9-9547665fd4fd" targetNamespace="http://schemas.microsoft.com/office/2006/metadata/properties" ma:root="true" ma:fieldsID="abe0b68b96dde487fc46bec66337b933" ns1:_="" ns2:_="">
    <xsd:import namespace="http://schemas.microsoft.com/sharepoint/v3"/>
    <xsd:import namespace="208f7ac2-812f-4ff6-b4c9-9547665fd4fd"/>
    <xsd:element name="properties">
      <xsd:complexType>
        <xsd:sequence>
          <xsd:element name="documentManagement">
            <xsd:complexType>
              <xsd:all>
                <xsd:element ref="ns1:PublishingStartDate" minOccurs="0"/>
                <xsd:element ref="ns1:PublishingExpirationDate" minOccurs="0"/>
                <xsd:element ref="ns2:Month"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8f7ac2-812f-4ff6-b4c9-9547665fd4fd" elementFormDefault="qualified">
    <xsd:import namespace="http://schemas.microsoft.com/office/2006/documentManagement/types"/>
    <xsd:import namespace="http://schemas.microsoft.com/office/infopath/2007/PartnerControls"/>
    <xsd:element name="Month" ma:index="10" nillable="true" ma:displayName="Month" ma:internalName="Month">
      <xsd:simpleType>
        <xsd:restriction base="dms:Text">
          <xsd:maxLength value="255"/>
        </xsd:restriction>
      </xsd:simpleType>
    </xsd:element>
    <xsd:element name="Year" ma:index="11" nillable="true"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Year xmlns="208f7ac2-812f-4ff6-b4c9-9547665fd4fd" xsi:nil="true"/>
    <Month xmlns="208f7ac2-812f-4ff6-b4c9-9547665fd4fd" xsi:nil="true"/>
  </documentManagement>
</p:properties>
</file>

<file path=customXml/itemProps1.xml><?xml version="1.0" encoding="utf-8"?>
<ds:datastoreItem xmlns:ds="http://schemas.openxmlformats.org/officeDocument/2006/customXml" ds:itemID="{F1FE37A7-2565-42F1-8861-B44C742A1D88}"/>
</file>

<file path=customXml/itemProps2.xml><?xml version="1.0" encoding="utf-8"?>
<ds:datastoreItem xmlns:ds="http://schemas.openxmlformats.org/officeDocument/2006/customXml" ds:itemID="{55595488-8192-4AF6-A95E-7B3DA31E0CB5}"/>
</file>

<file path=customXml/itemProps3.xml><?xml version="1.0" encoding="utf-8"?>
<ds:datastoreItem xmlns:ds="http://schemas.openxmlformats.org/officeDocument/2006/customXml" ds:itemID="{830DD9F0-C5EE-48C3-A231-CF3EA2A5320A}"/>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Dufferin-Peel Catholic District School Board</Company>
  <LinksUpToDate>false</LinksUpToDate>
  <CharactersWithSpaces>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Colautti, Athena</dc:creator>
  <cp:keywords/>
  <dc:description/>
  <cp:lastModifiedBy>Colautti, Athena</cp:lastModifiedBy>
  <cp:revision>2</cp:revision>
  <dcterms:created xsi:type="dcterms:W3CDTF">2017-03-30T17:32:00Z</dcterms:created>
  <dcterms:modified xsi:type="dcterms:W3CDTF">2017-03-30T17:32:00Z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0x010100330BE0E567875F4A91B061353068078F</vt:lpwstr>
  </property>
</Properties>
</file>